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9115" w14:textId="77777777" w:rsidR="00675545" w:rsidRDefault="00000000">
      <w:pPr>
        <w:ind w:left="29"/>
        <w:rPr>
          <w:rFonts w:ascii="Times New Roman"/>
          <w:position w:val="16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73B3C79" wp14:editId="05A792DC">
                <wp:extent cx="651510" cy="836294"/>
                <wp:effectExtent l="0" t="0" r="0" b="1905"/>
                <wp:docPr id="3" name="Group 3" descr="Logo du GNCH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" cy="836294"/>
                          <a:chOff x="0" y="0"/>
                          <a:chExt cx="651510" cy="836294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755" y="514465"/>
                            <a:ext cx="236702" cy="253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5403" y="0"/>
                            <a:ext cx="34226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180340">
                                <a:moveTo>
                                  <a:pt x="143876" y="0"/>
                                </a:moveTo>
                                <a:lnTo>
                                  <a:pt x="95458" y="4765"/>
                                </a:lnTo>
                                <a:lnTo>
                                  <a:pt x="47878" y="20886"/>
                                </a:lnTo>
                                <a:lnTo>
                                  <a:pt x="10997" y="43003"/>
                                </a:lnTo>
                                <a:lnTo>
                                  <a:pt x="0" y="51734"/>
                                </a:lnTo>
                                <a:lnTo>
                                  <a:pt x="9967" y="56694"/>
                                </a:lnTo>
                                <a:lnTo>
                                  <a:pt x="19405" y="62817"/>
                                </a:lnTo>
                                <a:lnTo>
                                  <a:pt x="45577" y="91877"/>
                                </a:lnTo>
                                <a:lnTo>
                                  <a:pt x="58750" y="136304"/>
                                </a:lnTo>
                                <a:lnTo>
                                  <a:pt x="83857" y="139510"/>
                                </a:lnTo>
                                <a:lnTo>
                                  <a:pt x="112493" y="146754"/>
                                </a:lnTo>
                                <a:lnTo>
                                  <a:pt x="140153" y="159644"/>
                                </a:lnTo>
                                <a:lnTo>
                                  <a:pt x="162331" y="179788"/>
                                </a:lnTo>
                                <a:lnTo>
                                  <a:pt x="192256" y="158864"/>
                                </a:lnTo>
                                <a:lnTo>
                                  <a:pt x="225594" y="143179"/>
                                </a:lnTo>
                                <a:lnTo>
                                  <a:pt x="261759" y="133331"/>
                                </a:lnTo>
                                <a:lnTo>
                                  <a:pt x="300164" y="129915"/>
                                </a:lnTo>
                                <a:lnTo>
                                  <a:pt x="310776" y="130179"/>
                                </a:lnTo>
                                <a:lnTo>
                                  <a:pt x="321252" y="130955"/>
                                </a:lnTo>
                                <a:lnTo>
                                  <a:pt x="331586" y="132225"/>
                                </a:lnTo>
                                <a:lnTo>
                                  <a:pt x="341769" y="133967"/>
                                </a:lnTo>
                                <a:lnTo>
                                  <a:pt x="337680" y="124696"/>
                                </a:lnTo>
                                <a:lnTo>
                                  <a:pt x="311155" y="82029"/>
                                </a:lnTo>
                                <a:lnTo>
                                  <a:pt x="276773" y="47603"/>
                                </a:lnTo>
                                <a:lnTo>
                                  <a:pt x="236273" y="22041"/>
                                </a:lnTo>
                                <a:lnTo>
                                  <a:pt x="191394" y="5966"/>
                                </a:lnTo>
                                <a:lnTo>
                                  <a:pt x="14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D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059" y="133976"/>
                            <a:ext cx="24320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381000">
                                <a:moveTo>
                                  <a:pt x="214291" y="316776"/>
                                </a:moveTo>
                                <a:lnTo>
                                  <a:pt x="33858" y="316776"/>
                                </a:lnTo>
                                <a:lnTo>
                                  <a:pt x="71585" y="321291"/>
                                </a:lnTo>
                                <a:lnTo>
                                  <a:pt x="106049" y="334127"/>
                                </a:lnTo>
                                <a:lnTo>
                                  <a:pt x="136187" y="354216"/>
                                </a:lnTo>
                                <a:lnTo>
                                  <a:pt x="160934" y="380491"/>
                                </a:lnTo>
                                <a:lnTo>
                                  <a:pt x="194811" y="347069"/>
                                </a:lnTo>
                                <a:lnTo>
                                  <a:pt x="214291" y="316776"/>
                                </a:lnTo>
                                <a:close/>
                              </a:path>
                              <a:path w="243204" h="381000">
                                <a:moveTo>
                                  <a:pt x="69113" y="0"/>
                                </a:moveTo>
                                <a:lnTo>
                                  <a:pt x="82279" y="44124"/>
                                </a:lnTo>
                                <a:lnTo>
                                  <a:pt x="85844" y="88782"/>
                                </a:lnTo>
                                <a:lnTo>
                                  <a:pt x="80297" y="132611"/>
                                </a:lnTo>
                                <a:lnTo>
                                  <a:pt x="66128" y="174246"/>
                                </a:lnTo>
                                <a:lnTo>
                                  <a:pt x="43826" y="212323"/>
                                </a:lnTo>
                                <a:lnTo>
                                  <a:pt x="13881" y="245478"/>
                                </a:lnTo>
                                <a:lnTo>
                                  <a:pt x="33439" y="260134"/>
                                </a:lnTo>
                                <a:lnTo>
                                  <a:pt x="52763" y="269733"/>
                                </a:lnTo>
                                <a:lnTo>
                                  <a:pt x="59634" y="277115"/>
                                </a:lnTo>
                                <a:lnTo>
                                  <a:pt x="54439" y="286042"/>
                                </a:lnTo>
                                <a:lnTo>
                                  <a:pt x="37566" y="300278"/>
                                </a:lnTo>
                                <a:lnTo>
                                  <a:pt x="27905" y="304216"/>
                                </a:lnTo>
                                <a:lnTo>
                                  <a:pt x="15697" y="306636"/>
                                </a:lnTo>
                                <a:lnTo>
                                  <a:pt x="5126" y="310306"/>
                                </a:lnTo>
                                <a:lnTo>
                                  <a:pt x="381" y="317995"/>
                                </a:lnTo>
                                <a:lnTo>
                                  <a:pt x="0" y="318922"/>
                                </a:lnTo>
                                <a:lnTo>
                                  <a:pt x="203" y="320395"/>
                                </a:lnTo>
                                <a:lnTo>
                                  <a:pt x="7971" y="318922"/>
                                </a:lnTo>
                                <a:lnTo>
                                  <a:pt x="7796" y="318922"/>
                                </a:lnTo>
                                <a:lnTo>
                                  <a:pt x="16764" y="317704"/>
                                </a:lnTo>
                                <a:lnTo>
                                  <a:pt x="25249" y="317011"/>
                                </a:lnTo>
                                <a:lnTo>
                                  <a:pt x="33858" y="316776"/>
                                </a:lnTo>
                                <a:lnTo>
                                  <a:pt x="214291" y="316776"/>
                                </a:lnTo>
                                <a:lnTo>
                                  <a:pt x="220664" y="306866"/>
                                </a:lnTo>
                                <a:lnTo>
                                  <a:pt x="237156" y="261202"/>
                                </a:lnTo>
                                <a:lnTo>
                                  <a:pt x="242842" y="212323"/>
                                </a:lnTo>
                                <a:lnTo>
                                  <a:pt x="242951" y="211391"/>
                                </a:lnTo>
                                <a:lnTo>
                                  <a:pt x="236954" y="160708"/>
                                </a:lnTo>
                                <a:lnTo>
                                  <a:pt x="219898" y="114340"/>
                                </a:lnTo>
                                <a:lnTo>
                                  <a:pt x="193184" y="73686"/>
                                </a:lnTo>
                                <a:lnTo>
                                  <a:pt x="158214" y="40146"/>
                                </a:lnTo>
                                <a:lnTo>
                                  <a:pt x="116390" y="15117"/>
                                </a:lnTo>
                                <a:lnTo>
                                  <a:pt x="6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274" y="450753"/>
                            <a:ext cx="160705" cy="110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736" y="129917"/>
                            <a:ext cx="196168" cy="249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480" y="644528"/>
                            <a:ext cx="169168" cy="191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00"/>
                            <a:ext cx="194146" cy="105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42D449" id="Group 3" o:spid="_x0000_s1026" alt="Logo du GNCHR" style="width:51.3pt;height:65.85pt;mso-position-horizontal-relative:char;mso-position-vertical-relative:line" coordsize="6515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637;top:5144;width:2367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">
                  <v:imagedata r:id="rId12" o:title=""/>
                </v:shape>
                <v:shape id="Graphic 5" o:spid="_x0000_s1028" style="position:absolute;left:1354;width:3422;height:1803;visibility:visible;mso-wrap-style:square;v-text-anchor:top" coordsize="3422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" path="m143876,l95458,4765,47878,20886,10997,43003,,51734r9967,4960l19405,62817,45577,91877r13173,44427l83857,139510r28636,7244l140153,159644r22178,20144l192256,158864r33338,-15685l261759,133331r38405,-3416l310776,130179r10476,776l331586,132225r10183,1742l337680,124696,311155,82029,276773,47603,236273,22041,191394,5966,143876,xe" fillcolor="#2dad9e" stroked="f">
                  <v:path arrowok="t"/>
                </v:shape>
                <v:shape id="Graphic 6" o:spid="_x0000_s1029" style="position:absolute;left:4080;top:1339;width:2432;height:3810;visibility:visible;mso-wrap-style:square;v-text-anchor:top" coordsize="243204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" path="m214291,316776r-180433,l71585,321291r34464,12836l136187,354216r24747,26275l194811,347069r19480,-30293xem69113,l82279,44124r3565,44658l80297,132611,66128,174246,43826,212323,13881,245478r19558,14656l52763,269733r6871,7382l54439,286042,37566,300278r-9661,3938l15697,306636,5126,310306,381,317995,,318922r203,1473l7971,318922r-175,l16764,317704r8485,-693l33858,316776r180433,l220664,306866r16492,-45664l242842,212323r109,-932l236954,160708,219898,114340,193184,73686,158214,40146,116390,15117,69113,xe" fillcolor="#e73c4f" stroked="f">
                  <v:path arrowok="t"/>
                </v:shape>
                <v:shape id="Image 7" o:spid="_x0000_s1030" type="#_x0000_t75" style="position:absolute;left:4082;top:4507;width:1607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">
                  <v:imagedata r:id="rId13" o:title=""/>
                </v:shape>
                <v:shape id="Image 8" o:spid="_x0000_s1031" type="#_x0000_t75" style="position:absolute;left:2977;top:1299;width:1962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">
                  <v:imagedata r:id="rId14" o:title=""/>
                </v:shape>
                <v:shape id="Image 9" o:spid="_x0000_s1032" type="#_x0000_t75" style="position:absolute;left:2694;top:6445;width:1692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">
                  <v:imagedata r:id="rId15" o:title=""/>
                </v:shape>
                <v:shape id="Image 10" o:spid="_x0000_s1033" type="#_x0000_t75" style="position:absolute;top:447;width:1941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6"/>
          <w:sz w:val="20"/>
        </w:rPr>
        <w:t xml:space="preserve"> </w:t>
      </w:r>
      <w:r>
        <w:rPr>
          <w:rFonts w:ascii="Times New Roman"/>
          <w:noProof/>
          <w:spacing w:val="106"/>
          <w:position w:val="16"/>
          <w:sz w:val="20"/>
        </w:rPr>
        <mc:AlternateContent>
          <mc:Choice Requires="wpg">
            <w:drawing>
              <wp:inline distT="0" distB="0" distL="0" distR="0" wp14:anchorId="0DD853A0" wp14:editId="0DEC887A">
                <wp:extent cx="2477135" cy="509905"/>
                <wp:effectExtent l="0" t="0" r="0" b="4445"/>
                <wp:docPr id="11" name="Group 11" descr="Il est écrit GNCHR c'est l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7135" cy="509905"/>
                          <a:chOff x="0" y="0"/>
                          <a:chExt cx="2477135" cy="5099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12601" y="6195"/>
                            <a:ext cx="30670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62585">
                                <a:moveTo>
                                  <a:pt x="306209" y="0"/>
                                </a:moveTo>
                                <a:lnTo>
                                  <a:pt x="266382" y="0"/>
                                </a:lnTo>
                                <a:lnTo>
                                  <a:pt x="266382" y="290182"/>
                                </a:lnTo>
                                <a:lnTo>
                                  <a:pt x="38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064"/>
                                </a:lnTo>
                                <a:lnTo>
                                  <a:pt x="39827" y="362064"/>
                                </a:lnTo>
                                <a:lnTo>
                                  <a:pt x="39827" y="65176"/>
                                </a:lnTo>
                                <a:lnTo>
                                  <a:pt x="273621" y="362064"/>
                                </a:lnTo>
                                <a:lnTo>
                                  <a:pt x="306209" y="362064"/>
                                </a:lnTo>
                                <a:lnTo>
                                  <a:pt x="306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50426" y="6195"/>
                            <a:ext cx="29972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362585">
                                <a:moveTo>
                                  <a:pt x="15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076"/>
                                </a:lnTo>
                                <a:lnTo>
                                  <a:pt x="40868" y="362076"/>
                                </a:lnTo>
                                <a:lnTo>
                                  <a:pt x="40868" y="221386"/>
                                </a:lnTo>
                                <a:lnTo>
                                  <a:pt x="193719" y="221386"/>
                                </a:lnTo>
                                <a:lnTo>
                                  <a:pt x="188277" y="214147"/>
                                </a:lnTo>
                                <a:lnTo>
                                  <a:pt x="227635" y="201729"/>
                                </a:lnTo>
                                <a:lnTo>
                                  <a:pt x="252082" y="184657"/>
                                </a:lnTo>
                                <a:lnTo>
                                  <a:pt x="40868" y="184657"/>
                                </a:lnTo>
                                <a:lnTo>
                                  <a:pt x="40868" y="37757"/>
                                </a:lnTo>
                                <a:lnTo>
                                  <a:pt x="259875" y="37757"/>
                                </a:lnTo>
                                <a:lnTo>
                                  <a:pt x="258622" y="36207"/>
                                </a:lnTo>
                                <a:lnTo>
                                  <a:pt x="239194" y="20949"/>
                                </a:lnTo>
                                <a:lnTo>
                                  <a:pt x="215304" y="9569"/>
                                </a:lnTo>
                                <a:lnTo>
                                  <a:pt x="187340" y="2457"/>
                                </a:lnTo>
                                <a:lnTo>
                                  <a:pt x="155689" y="0"/>
                                </a:lnTo>
                                <a:close/>
                              </a:path>
                              <a:path w="299720" h="362585">
                                <a:moveTo>
                                  <a:pt x="193719" y="221386"/>
                                </a:moveTo>
                                <a:lnTo>
                                  <a:pt x="144310" y="221386"/>
                                </a:lnTo>
                                <a:lnTo>
                                  <a:pt x="249313" y="362076"/>
                                </a:lnTo>
                                <a:lnTo>
                                  <a:pt x="299491" y="362076"/>
                                </a:lnTo>
                                <a:lnTo>
                                  <a:pt x="193719" y="221386"/>
                                </a:lnTo>
                                <a:close/>
                              </a:path>
                              <a:path w="299720" h="362585">
                                <a:moveTo>
                                  <a:pt x="259875" y="37757"/>
                                </a:moveTo>
                                <a:lnTo>
                                  <a:pt x="152577" y="37757"/>
                                </a:lnTo>
                                <a:lnTo>
                                  <a:pt x="191707" y="42656"/>
                                </a:lnTo>
                                <a:lnTo>
                                  <a:pt x="220797" y="56772"/>
                                </a:lnTo>
                                <a:lnTo>
                                  <a:pt x="238926" y="79226"/>
                                </a:lnTo>
                                <a:lnTo>
                                  <a:pt x="245064" y="108623"/>
                                </a:lnTo>
                                <a:lnTo>
                                  <a:pt x="245173" y="110172"/>
                                </a:lnTo>
                                <a:lnTo>
                                  <a:pt x="238264" y="141452"/>
                                </a:lnTo>
                                <a:lnTo>
                                  <a:pt x="218990" y="164874"/>
                                </a:lnTo>
                                <a:lnTo>
                                  <a:pt x="189532" y="179566"/>
                                </a:lnTo>
                                <a:lnTo>
                                  <a:pt x="152069" y="184657"/>
                                </a:lnTo>
                                <a:lnTo>
                                  <a:pt x="252082" y="184657"/>
                                </a:lnTo>
                                <a:lnTo>
                                  <a:pt x="258749" y="180001"/>
                                </a:lnTo>
                                <a:lnTo>
                                  <a:pt x="279196" y="148966"/>
                                </a:lnTo>
                                <a:lnTo>
                                  <a:pt x="286455" y="109143"/>
                                </a:lnTo>
                                <a:lnTo>
                                  <a:pt x="286550" y="107594"/>
                                </a:lnTo>
                                <a:lnTo>
                                  <a:pt x="284659" y="86906"/>
                                </a:lnTo>
                                <a:lnTo>
                                  <a:pt x="279182" y="67824"/>
                                </a:lnTo>
                                <a:lnTo>
                                  <a:pt x="270407" y="50780"/>
                                </a:lnTo>
                                <a:lnTo>
                                  <a:pt x="259875" y="37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C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623" cy="5097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4745B2" id="Group 11" o:spid="_x0000_s1026" alt="Il est écrit GNCHR c'est le logo" style="width:195.05pt;height:40.15pt;mso-position-horizontal-relative:char;mso-position-vertical-relative:line" coordsize="24771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">
                <v:shape id="Graphic 12" o:spid="_x0000_s1027" style="position:absolute;left:4126;top:61;width:3067;height:3626;visibility:visible;mso-wrap-style:square;v-text-anchor:top" coordsize="30670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" path="m306209,l266382,r,290182l38277,,,,,362064r39827,l39827,65176,273621,362064r32588,l306209,xe" fillcolor="#243886" stroked="f">
                  <v:path arrowok="t"/>
                </v:shape>
                <v:shape id="Graphic 13" o:spid="_x0000_s1028" style="position:absolute;left:15504;top:61;width:2997;height:3626;visibility:visible;mso-wrap-style:square;v-text-anchor:top" coordsize="29972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" path="m155689,l,,,362076r40868,l40868,221386r152851,l188277,214147r39358,-12418l252082,184657r-211214,l40868,37757r219007,l258622,36207,239194,20949,215304,9569,187340,2457,155689,xem193719,221386r-49409,l249313,362076r50178,l193719,221386xem259875,37757r-107298,l191707,42656r29090,14116l238926,79226r6138,29397l245173,110172r-6909,31280l218990,164874r-29458,14692l152069,184657r100013,l258749,180001r20447,-31035l286455,109143r95,-1549l284659,86906,279182,67824,270407,50780,259875,37757xe" fillcolor="#e73c4f" stroked="f">
                  <v:path arrowok="t"/>
                </v:shape>
                <v:shape id="Image 14" o:spid="_x0000_s1029" type="#_x0000_t75" style="position:absolute;width:24766;height:5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0B2BA62D" w14:textId="77777777" w:rsidR="00675545" w:rsidRDefault="00000000">
      <w:pPr>
        <w:pStyle w:val="Titre"/>
        <w:rPr>
          <w:u w:val="none"/>
        </w:rPr>
      </w:pPr>
      <w:r>
        <w:rPr>
          <w:u w:val="thick" w:color="E83C4E"/>
        </w:rPr>
        <w:t>COMMUNIQUÉ</w:t>
      </w:r>
      <w:r>
        <w:rPr>
          <w:spacing w:val="-9"/>
          <w:u w:val="thick" w:color="E83C4E"/>
        </w:rPr>
        <w:t xml:space="preserve"> </w:t>
      </w:r>
      <w:r>
        <w:rPr>
          <w:u w:val="thick" w:color="E83C4E"/>
        </w:rPr>
        <w:t>DE</w:t>
      </w:r>
      <w:r>
        <w:rPr>
          <w:spacing w:val="-9"/>
          <w:u w:val="thick" w:color="E83C4E"/>
        </w:rPr>
        <w:t xml:space="preserve"> </w:t>
      </w:r>
      <w:r>
        <w:rPr>
          <w:spacing w:val="-2"/>
          <w:u w:val="thick" w:color="E83C4E"/>
        </w:rPr>
        <w:t>PRESSE</w:t>
      </w:r>
    </w:p>
    <w:p w14:paraId="2492D422" w14:textId="3CC3A243" w:rsidR="00675545" w:rsidRDefault="00C82446">
      <w:pPr>
        <w:spacing w:before="71"/>
        <w:ind w:right="135"/>
        <w:jc w:val="right"/>
        <w:rPr>
          <w:rFonts w:ascii="Trebuchet MS"/>
          <w:b/>
          <w:sz w:val="24"/>
        </w:rPr>
      </w:pPr>
      <w:r>
        <w:rPr>
          <w:rFonts w:ascii="Trebuchet MS"/>
          <w:b/>
          <w:spacing w:val="-4"/>
          <w:sz w:val="24"/>
        </w:rPr>
        <w:t xml:space="preserve">15 juillet </w:t>
      </w:r>
      <w:r w:rsidR="00000000">
        <w:rPr>
          <w:rFonts w:ascii="Trebuchet MS"/>
          <w:b/>
          <w:spacing w:val="-4"/>
          <w:sz w:val="24"/>
        </w:rPr>
        <w:t>2025</w:t>
      </w:r>
    </w:p>
    <w:p w14:paraId="2FE0D047" w14:textId="77777777" w:rsidR="00675545" w:rsidRDefault="00675545">
      <w:pPr>
        <w:pStyle w:val="Corpsdetexte"/>
        <w:rPr>
          <w:rFonts w:ascii="Trebuchet MS"/>
          <w:b/>
          <w:sz w:val="32"/>
        </w:rPr>
      </w:pPr>
    </w:p>
    <w:p w14:paraId="1FB171D7" w14:textId="77777777" w:rsidR="00D36240" w:rsidRDefault="00C82446" w:rsidP="00C82446">
      <w:pPr>
        <w:spacing w:after="160" w:line="259" w:lineRule="auto"/>
        <w:rPr>
          <w:rFonts w:ascii="Trebuchet MS" w:hAnsi="Trebuchet MS"/>
          <w:b/>
          <w:color w:val="2F458A"/>
          <w:sz w:val="32"/>
        </w:rPr>
      </w:pPr>
      <w:r w:rsidRPr="006813BA">
        <w:rPr>
          <w:rFonts w:ascii="Trebuchet MS" w:hAnsi="Trebuchet MS"/>
          <w:b/>
          <w:color w:val="2F458A"/>
          <w:sz w:val="32"/>
        </w:rPr>
        <w:t xml:space="preserve">Remise officielle du rapport « Pour améliorer la vie des personnes </w:t>
      </w:r>
      <w:proofErr w:type="spellStart"/>
      <w:r w:rsidRPr="006813BA">
        <w:rPr>
          <w:rFonts w:ascii="Trebuchet MS" w:hAnsi="Trebuchet MS"/>
          <w:b/>
          <w:color w:val="2F458A"/>
          <w:sz w:val="32"/>
        </w:rPr>
        <w:t>sourdaveugles</w:t>
      </w:r>
      <w:proofErr w:type="spellEnd"/>
      <w:r w:rsidRPr="006813BA">
        <w:rPr>
          <w:rFonts w:ascii="Trebuchet MS" w:hAnsi="Trebuchet MS"/>
          <w:b/>
          <w:color w:val="2F458A"/>
          <w:sz w:val="32"/>
        </w:rPr>
        <w:t xml:space="preserve"> »</w:t>
      </w:r>
    </w:p>
    <w:p w14:paraId="7E22D690" w14:textId="77777777" w:rsidR="00D36240" w:rsidRDefault="00D36240" w:rsidP="00C82446">
      <w:pPr>
        <w:spacing w:after="160" w:line="259" w:lineRule="auto"/>
        <w:rPr>
          <w:rFonts w:ascii="Trebuchet MS" w:hAnsi="Trebuchet MS"/>
          <w:b/>
          <w:color w:val="2F458A"/>
          <w:sz w:val="24"/>
          <w:szCs w:val="24"/>
        </w:rPr>
      </w:pPr>
    </w:p>
    <w:p w14:paraId="735C4143" w14:textId="0E3ABAF4" w:rsidR="00C82446" w:rsidRPr="006813BA" w:rsidRDefault="00D36240" w:rsidP="00C82446">
      <w:pPr>
        <w:spacing w:after="160" w:line="259" w:lineRule="auto"/>
        <w:rPr>
          <w:rFonts w:ascii="Trebuchet MS" w:hAnsi="Trebuchet MS"/>
          <w:b/>
          <w:color w:val="2F458A"/>
          <w:sz w:val="24"/>
          <w:szCs w:val="24"/>
        </w:rPr>
      </w:pPr>
      <w:r w:rsidRPr="00D36240">
        <w:rPr>
          <w:rFonts w:ascii="Trebuchet MS" w:hAnsi="Trebuchet MS"/>
          <w:b/>
          <w:color w:val="2F458A"/>
          <w:sz w:val="24"/>
          <w:szCs w:val="24"/>
        </w:rPr>
        <w:t>U</w:t>
      </w:r>
      <w:r w:rsidR="00C82446" w:rsidRPr="006813BA">
        <w:rPr>
          <w:rFonts w:ascii="Trebuchet MS" w:hAnsi="Trebuchet MS"/>
          <w:b/>
          <w:color w:val="2F458A"/>
          <w:sz w:val="24"/>
          <w:szCs w:val="24"/>
        </w:rPr>
        <w:t>ne étape clé pour la reconnaissance d</w:t>
      </w:r>
      <w:r>
        <w:rPr>
          <w:rFonts w:ascii="Trebuchet MS" w:hAnsi="Trebuchet MS"/>
          <w:b/>
          <w:color w:val="2F458A"/>
          <w:sz w:val="24"/>
          <w:szCs w:val="24"/>
        </w:rPr>
        <w:t xml:space="preserve">e situations de handicap </w:t>
      </w:r>
      <w:r w:rsidR="00C82446" w:rsidRPr="006813BA">
        <w:rPr>
          <w:rFonts w:ascii="Trebuchet MS" w:hAnsi="Trebuchet MS"/>
          <w:b/>
          <w:color w:val="2F458A"/>
          <w:sz w:val="24"/>
          <w:szCs w:val="24"/>
        </w:rPr>
        <w:t>encore trop méconnu</w:t>
      </w:r>
      <w:r w:rsidR="00C82446" w:rsidRPr="00D36240">
        <w:rPr>
          <w:rFonts w:ascii="Trebuchet MS" w:hAnsi="Trebuchet MS"/>
          <w:b/>
          <w:color w:val="2F458A"/>
          <w:sz w:val="24"/>
          <w:szCs w:val="24"/>
        </w:rPr>
        <w:t>e</w:t>
      </w:r>
      <w:r>
        <w:rPr>
          <w:rFonts w:ascii="Trebuchet MS" w:hAnsi="Trebuchet MS"/>
          <w:b/>
          <w:color w:val="2F458A"/>
          <w:sz w:val="24"/>
          <w:szCs w:val="24"/>
        </w:rPr>
        <w:t>s</w:t>
      </w:r>
    </w:p>
    <w:p w14:paraId="3CC971FA" w14:textId="2A42E769" w:rsidR="00C82446" w:rsidRPr="006813BA" w:rsidRDefault="00C82446" w:rsidP="00C82446">
      <w:pPr>
        <w:spacing w:after="160" w:line="259" w:lineRule="auto"/>
      </w:pPr>
      <w:r>
        <w:t>Le 7 juillet dernier</w:t>
      </w:r>
      <w:r w:rsidRPr="006813BA">
        <w:t xml:space="preserve">, </w:t>
      </w:r>
      <w:r w:rsidRPr="006813BA">
        <w:rPr>
          <w:b/>
          <w:bCs/>
        </w:rPr>
        <w:t>Jean Bouissou</w:t>
      </w:r>
      <w:r w:rsidRPr="006813BA">
        <w:t xml:space="preserve">, </w:t>
      </w:r>
      <w:r>
        <w:t xml:space="preserve">personne </w:t>
      </w:r>
      <w:proofErr w:type="spellStart"/>
      <w:r>
        <w:t>sourdaveugle</w:t>
      </w:r>
      <w:proofErr w:type="spellEnd"/>
      <w:r>
        <w:t xml:space="preserve"> et administrateur de l’Association national des personnes </w:t>
      </w:r>
      <w:proofErr w:type="spellStart"/>
      <w:r>
        <w:t>sourdaveugles</w:t>
      </w:r>
      <w:proofErr w:type="spellEnd"/>
      <w:r>
        <w:t xml:space="preserve">, </w:t>
      </w:r>
      <w:r w:rsidRPr="006813BA">
        <w:rPr>
          <w:b/>
          <w:bCs/>
        </w:rPr>
        <w:t>Thomas Soret</w:t>
      </w:r>
      <w:r>
        <w:rPr>
          <w:b/>
          <w:bCs/>
        </w:rPr>
        <w:t xml:space="preserve">, personnes </w:t>
      </w:r>
      <w:proofErr w:type="spellStart"/>
      <w:r>
        <w:rPr>
          <w:b/>
          <w:bCs/>
        </w:rPr>
        <w:t>sourdaveugle</w:t>
      </w:r>
      <w:proofErr w:type="spellEnd"/>
      <w:r>
        <w:rPr>
          <w:b/>
          <w:bCs/>
        </w:rPr>
        <w:t xml:space="preserve"> et Président d’Unanimes</w:t>
      </w:r>
      <w:r w:rsidRPr="006813BA">
        <w:t xml:space="preserve"> et </w:t>
      </w:r>
      <w:r>
        <w:rPr>
          <w:b/>
          <w:bCs/>
        </w:rPr>
        <w:t xml:space="preserve">Gwénaëlle Sébilo, Secrétaire générale du GNCHR, </w:t>
      </w:r>
      <w:r w:rsidRPr="006813BA">
        <w:t xml:space="preserve">ont remis à </w:t>
      </w:r>
      <w:r w:rsidRPr="006813BA">
        <w:rPr>
          <w:b/>
          <w:bCs/>
        </w:rPr>
        <w:t>Charlotte Parmentier-Lecocq</w:t>
      </w:r>
      <w:r w:rsidRPr="006813BA">
        <w:t xml:space="preserve">, Ministre déléguée chargée de l’Autonomie et des Personnes handicapées, le rapport </w:t>
      </w:r>
      <w:r w:rsidRPr="006813BA">
        <w:rPr>
          <w:i/>
          <w:iCs/>
        </w:rPr>
        <w:t xml:space="preserve">« Pour améliorer la vie des personnes </w:t>
      </w:r>
      <w:proofErr w:type="spellStart"/>
      <w:r w:rsidRPr="006813BA">
        <w:rPr>
          <w:i/>
          <w:iCs/>
        </w:rPr>
        <w:t>sourdaveugles</w:t>
      </w:r>
      <w:proofErr w:type="spellEnd"/>
      <w:r w:rsidRPr="006813BA">
        <w:rPr>
          <w:i/>
          <w:iCs/>
        </w:rPr>
        <w:t xml:space="preserve"> »</w:t>
      </w:r>
      <w:r w:rsidRPr="006813BA">
        <w:t xml:space="preserve">, fruit de </w:t>
      </w:r>
      <w:r w:rsidR="00D36240">
        <w:t xml:space="preserve">plus de </w:t>
      </w:r>
      <w:r w:rsidRPr="006813BA">
        <w:t>deux années de travail, d’enquêtes de terrain, d’auditions et de concertations.</w:t>
      </w:r>
    </w:p>
    <w:p w14:paraId="17266801" w14:textId="00048ADA" w:rsidR="00C82446" w:rsidRPr="006813BA" w:rsidRDefault="00D36240" w:rsidP="00C82446">
      <w:pPr>
        <w:spacing w:after="160" w:line="259" w:lineRule="auto"/>
      </w:pPr>
      <w:r>
        <w:t xml:space="preserve">Cette </w:t>
      </w:r>
      <w:r w:rsidR="00C82446" w:rsidRPr="006813BA">
        <w:t xml:space="preserve">mission </w:t>
      </w:r>
      <w:r>
        <w:t xml:space="preserve">commanditée par le Ministère des solidarité et de la Santé en 2022, </w:t>
      </w:r>
      <w:r w:rsidR="00C82446" w:rsidRPr="006813BA">
        <w:t xml:space="preserve">visait à mieux comprendre la situation des personnes </w:t>
      </w:r>
      <w:proofErr w:type="spellStart"/>
      <w:r w:rsidR="00C82446" w:rsidRPr="006813BA">
        <w:t>sourdaveugles</w:t>
      </w:r>
      <w:proofErr w:type="spellEnd"/>
      <w:r w:rsidR="00C82446" w:rsidRPr="006813BA">
        <w:t xml:space="preserve"> en France et à proposer des recommandations concrètes pour faire évoluer les politiques publiques.</w:t>
      </w:r>
    </w:p>
    <w:p w14:paraId="37709C38" w14:textId="77777777" w:rsidR="00C82446" w:rsidRPr="006813BA" w:rsidRDefault="00C82446" w:rsidP="00C82446">
      <w:pPr>
        <w:spacing w:after="160" w:line="259" w:lineRule="auto"/>
        <w:rPr>
          <w:b/>
          <w:bCs/>
        </w:rPr>
      </w:pPr>
      <w:r w:rsidRPr="006813BA">
        <w:rPr>
          <w:b/>
          <w:bCs/>
        </w:rPr>
        <w:t>Une ambition forte : rendre visibles les invisibles</w:t>
      </w:r>
    </w:p>
    <w:p w14:paraId="7625F079" w14:textId="66A26032" w:rsidR="00C82446" w:rsidRPr="006813BA" w:rsidRDefault="00C82446" w:rsidP="00C82446">
      <w:pPr>
        <w:spacing w:after="160" w:line="259" w:lineRule="auto"/>
      </w:pPr>
      <w:r w:rsidRPr="006813BA">
        <w:t xml:space="preserve">Aujourd’hui encore, la </w:t>
      </w:r>
      <w:proofErr w:type="spellStart"/>
      <w:r w:rsidRPr="006813BA">
        <w:t>surdicécité</w:t>
      </w:r>
      <w:proofErr w:type="spellEnd"/>
      <w:r w:rsidRPr="006813BA">
        <w:t xml:space="preserve"> reste largement méconnue, bien qu’elle concerne plusieurs milliers de personnes en France. Ce handicap rare, lié à une déficience auditive ET visuelle, entraîne des restrictions majeures d’autonomie, de communication, d’accès à l’</w:t>
      </w:r>
      <w:r w:rsidR="00D36240">
        <w:t>information ou encore de freins au déplacement.</w:t>
      </w:r>
    </w:p>
    <w:p w14:paraId="288753E2" w14:textId="54582A03" w:rsidR="00C82446" w:rsidRPr="006813BA" w:rsidRDefault="00C82446" w:rsidP="00C82446">
      <w:pPr>
        <w:spacing w:after="160" w:line="259" w:lineRule="auto"/>
      </w:pPr>
      <w:r w:rsidRPr="006813BA">
        <w:t xml:space="preserve">Ce rapport dresse un état des lieux inédit et formule </w:t>
      </w:r>
      <w:r w:rsidRPr="006813BA">
        <w:rPr>
          <w:b/>
          <w:bCs/>
        </w:rPr>
        <w:t>des propositions précises, applicables et transversales</w:t>
      </w:r>
      <w:r w:rsidR="00D36240">
        <w:t>.</w:t>
      </w:r>
    </w:p>
    <w:p w14:paraId="11AC974C" w14:textId="2A9E5519" w:rsidR="00C82446" w:rsidRPr="006813BA" w:rsidRDefault="00C82446" w:rsidP="00C82446">
      <w:pPr>
        <w:spacing w:after="160" w:line="259" w:lineRule="auto"/>
        <w:rPr>
          <w:b/>
          <w:bCs/>
        </w:rPr>
      </w:pPr>
      <w:r w:rsidRPr="006813BA">
        <w:rPr>
          <w:b/>
          <w:bCs/>
        </w:rPr>
        <w:t>Des recommandations structurantes pour agir</w:t>
      </w:r>
      <w:r w:rsidR="00D36240">
        <w:rPr>
          <w:b/>
          <w:bCs/>
        </w:rPr>
        <w:t>, p</w:t>
      </w:r>
      <w:r w:rsidRPr="006813BA">
        <w:t>armi le</w:t>
      </w:r>
      <w:r w:rsidR="00D36240">
        <w:t xml:space="preserve">squelles </w:t>
      </w:r>
      <w:r w:rsidRPr="006813BA">
        <w:t>:</w:t>
      </w:r>
    </w:p>
    <w:p w14:paraId="2534E6D9" w14:textId="77777777" w:rsidR="00C82446" w:rsidRDefault="00C82446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6813BA">
        <w:t xml:space="preserve">La </w:t>
      </w:r>
      <w:r w:rsidRPr="006813BA">
        <w:rPr>
          <w:b/>
          <w:bCs/>
        </w:rPr>
        <w:t xml:space="preserve">reconnaissance officielle de la </w:t>
      </w:r>
      <w:proofErr w:type="spellStart"/>
      <w:r w:rsidRPr="006813BA">
        <w:rPr>
          <w:b/>
          <w:bCs/>
        </w:rPr>
        <w:t>surdicécité</w:t>
      </w:r>
      <w:proofErr w:type="spellEnd"/>
      <w:r w:rsidRPr="006813BA">
        <w:t xml:space="preserve"> comme un handicap spécifique (définition, pictogramme, canne à bandes rouges, mention sur la CMI) ;</w:t>
      </w:r>
    </w:p>
    <w:p w14:paraId="7BA916B5" w14:textId="0A4B1A86" w:rsidR="00D36240" w:rsidRPr="006813BA" w:rsidRDefault="00D36240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D36240">
        <w:t>Assurer un accès de qualité à l’éducation, en formant les enseignants, adaptant les outils et mobilisant les ressources locales</w:t>
      </w:r>
    </w:p>
    <w:p w14:paraId="7988DB0F" w14:textId="2B6CA90B" w:rsidR="00C82446" w:rsidRDefault="00C82446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6813BA">
        <w:t xml:space="preserve">La </w:t>
      </w:r>
      <w:r w:rsidRPr="006813BA">
        <w:rPr>
          <w:b/>
          <w:bCs/>
        </w:rPr>
        <w:t xml:space="preserve">création d’outils de recensement </w:t>
      </w:r>
      <w:r w:rsidR="00D36240">
        <w:rPr>
          <w:b/>
          <w:bCs/>
        </w:rPr>
        <w:t xml:space="preserve">des besoins </w:t>
      </w:r>
      <w:r w:rsidRPr="006813BA">
        <w:rPr>
          <w:b/>
          <w:bCs/>
        </w:rPr>
        <w:t>et de suivi</w:t>
      </w:r>
      <w:r w:rsidRPr="006813BA">
        <w:t xml:space="preserve"> des personnes concernées ;</w:t>
      </w:r>
    </w:p>
    <w:p w14:paraId="597205A4" w14:textId="59F4904F" w:rsidR="00D36240" w:rsidRPr="006813BA" w:rsidRDefault="00D36240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D36240">
        <w:rPr>
          <w:b/>
          <w:bCs/>
        </w:rPr>
        <w:t>Garantir un parcours de soin cohérent</w:t>
      </w:r>
      <w:r w:rsidRPr="00D36240">
        <w:t xml:space="preserve">, avec un financement adapté et des coopérations renforcées, notamment lors de la rééducation et </w:t>
      </w:r>
      <w:r>
        <w:t>du</w:t>
      </w:r>
      <w:r w:rsidRPr="00D36240">
        <w:t xml:space="preserve"> retour à domicile</w:t>
      </w:r>
    </w:p>
    <w:p w14:paraId="49797B2E" w14:textId="77777777" w:rsidR="00C82446" w:rsidRPr="006813BA" w:rsidRDefault="00C82446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6813BA">
        <w:t xml:space="preserve">Le </w:t>
      </w:r>
      <w:r w:rsidRPr="006813BA">
        <w:rPr>
          <w:b/>
          <w:bCs/>
        </w:rPr>
        <w:t>soutien à l’autodétermination</w:t>
      </w:r>
      <w:r w:rsidRPr="006813BA">
        <w:t xml:space="preserve">, en favorisant la participation active des personnes </w:t>
      </w:r>
      <w:proofErr w:type="spellStart"/>
      <w:r w:rsidRPr="006813BA">
        <w:t>sourdaveugles</w:t>
      </w:r>
      <w:proofErr w:type="spellEnd"/>
      <w:r w:rsidRPr="006813BA">
        <w:t xml:space="preserve"> à la vie sociale et citoyenne, notamment via les Groupes d’Entraide Mutuelle (GEM) et les Communautés de pratiques (</w:t>
      </w:r>
      <w:proofErr w:type="spellStart"/>
      <w:r w:rsidRPr="006813BA">
        <w:t>CoP</w:t>
      </w:r>
      <w:proofErr w:type="spellEnd"/>
      <w:r w:rsidRPr="006813BA">
        <w:t>) ;</w:t>
      </w:r>
    </w:p>
    <w:p w14:paraId="5477714C" w14:textId="37F1F8E5" w:rsidR="00C82446" w:rsidRPr="006813BA" w:rsidRDefault="00C82446" w:rsidP="00C82446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6813BA">
        <w:t xml:space="preserve">La </w:t>
      </w:r>
      <w:r w:rsidRPr="006813BA">
        <w:rPr>
          <w:b/>
          <w:bCs/>
        </w:rPr>
        <w:t>labellisation de territoires exemplaires</w:t>
      </w:r>
      <w:r w:rsidRPr="006813BA">
        <w:t xml:space="preserve">, pour </w:t>
      </w:r>
      <w:r w:rsidR="00D36240">
        <w:t xml:space="preserve">s’assurer du maillage de réponses adaptées et accessibles </w:t>
      </w:r>
      <w:r w:rsidRPr="006813BA">
        <w:t>à l’échelle locale.</w:t>
      </w:r>
    </w:p>
    <w:p w14:paraId="15589390" w14:textId="77777777" w:rsidR="00D36240" w:rsidRDefault="00D36240" w:rsidP="00C82446">
      <w:pPr>
        <w:spacing w:after="160" w:line="259" w:lineRule="auto"/>
        <w:rPr>
          <w:b/>
          <w:bCs/>
        </w:rPr>
      </w:pPr>
    </w:p>
    <w:p w14:paraId="0542456F" w14:textId="58E647AD" w:rsidR="00C82446" w:rsidRDefault="00C82446" w:rsidP="00C82446">
      <w:pPr>
        <w:spacing w:after="160" w:line="259" w:lineRule="auto"/>
        <w:rPr>
          <w:b/>
          <w:bCs/>
        </w:rPr>
      </w:pPr>
      <w:r w:rsidRPr="006813BA">
        <w:rPr>
          <w:b/>
          <w:bCs/>
        </w:rPr>
        <w:lastRenderedPageBreak/>
        <w:t>Une mobilisation collective</w:t>
      </w:r>
    </w:p>
    <w:p w14:paraId="5A6E581D" w14:textId="77777777" w:rsidR="00C82446" w:rsidRDefault="00C82446" w:rsidP="00C82446">
      <w:pPr>
        <w:spacing w:after="160" w:line="259" w:lineRule="auto"/>
      </w:pPr>
      <w:r w:rsidRPr="006813BA">
        <w:t xml:space="preserve">Cette mission a été menée en lien étroit avec de nombreux partenaires associatifs, scientifiques et institutionnels, notamment le </w:t>
      </w:r>
      <w:r w:rsidRPr="006813BA">
        <w:rPr>
          <w:b/>
          <w:bCs/>
        </w:rPr>
        <w:t>CRESAM</w:t>
      </w:r>
      <w:r w:rsidRPr="006813BA">
        <w:t xml:space="preserve">, les réseaux </w:t>
      </w:r>
      <w:r w:rsidRPr="006813BA">
        <w:rPr>
          <w:b/>
          <w:bCs/>
        </w:rPr>
        <w:t>GNCHR</w:t>
      </w:r>
      <w:r w:rsidRPr="006813BA">
        <w:t xml:space="preserve"> et </w:t>
      </w:r>
      <w:r w:rsidRPr="006813BA">
        <w:rPr>
          <w:b/>
          <w:bCs/>
        </w:rPr>
        <w:t>ERHR</w:t>
      </w:r>
      <w:r w:rsidRPr="006813BA">
        <w:t xml:space="preserve">, la </w:t>
      </w:r>
      <w:r w:rsidRPr="006813BA">
        <w:rPr>
          <w:b/>
          <w:bCs/>
        </w:rPr>
        <w:t>filière SENSGENE</w:t>
      </w:r>
      <w:r w:rsidRPr="006813BA">
        <w:t>, l’</w:t>
      </w:r>
      <w:r w:rsidRPr="006813BA">
        <w:rPr>
          <w:b/>
          <w:bCs/>
        </w:rPr>
        <w:t>INSEI</w:t>
      </w:r>
      <w:r w:rsidRPr="006813BA">
        <w:t>, l’</w:t>
      </w:r>
      <w:r w:rsidRPr="006813BA">
        <w:rPr>
          <w:b/>
          <w:bCs/>
        </w:rPr>
        <w:t>ANPSA</w:t>
      </w:r>
      <w:r w:rsidRPr="006813BA">
        <w:t>, ainsi que des représentants de personnes concernées et leurs familles.</w:t>
      </w:r>
    </w:p>
    <w:p w14:paraId="631E3753" w14:textId="0F6C812A" w:rsidR="00D36240" w:rsidRPr="006813BA" w:rsidRDefault="00D36240" w:rsidP="00C82446">
      <w:pPr>
        <w:spacing w:after="160" w:line="259" w:lineRule="auto"/>
      </w:pPr>
      <w:r>
        <w:t xml:space="preserve">Plus d’informations et téléchargement du rapport </w:t>
      </w:r>
      <w:hyperlink r:id="rId19" w:history="1">
        <w:r w:rsidRPr="00D36240">
          <w:rPr>
            <w:rStyle w:val="Lienhypertexte"/>
          </w:rPr>
          <w:t>en cliquant ici</w:t>
        </w:r>
      </w:hyperlink>
    </w:p>
    <w:p w14:paraId="5C421D1C" w14:textId="77777777" w:rsidR="00675545" w:rsidRDefault="00675545">
      <w:pPr>
        <w:pStyle w:val="Corpsdetexte"/>
        <w:spacing w:before="203"/>
      </w:pPr>
    </w:p>
    <w:p w14:paraId="6F63ACB0" w14:textId="77777777" w:rsidR="00675545" w:rsidRDefault="00000000">
      <w:pPr>
        <w:pStyle w:val="Titre1"/>
        <w:ind w:left="14"/>
        <w:jc w:val="both"/>
      </w:pPr>
      <w:r>
        <w:rPr>
          <w:color w:val="2F458A"/>
          <w:sz w:val="26"/>
        </w:rPr>
        <w:t>À</w:t>
      </w:r>
      <w:r>
        <w:rPr>
          <w:color w:val="2F458A"/>
          <w:spacing w:val="-7"/>
          <w:sz w:val="26"/>
        </w:rPr>
        <w:t xml:space="preserve"> </w:t>
      </w:r>
      <w:r>
        <w:rPr>
          <w:color w:val="2F458A"/>
          <w:sz w:val="26"/>
        </w:rPr>
        <w:t>propos</w:t>
      </w:r>
      <w:r>
        <w:rPr>
          <w:color w:val="2F458A"/>
          <w:spacing w:val="-3"/>
          <w:sz w:val="26"/>
        </w:rPr>
        <w:t xml:space="preserve"> </w:t>
      </w:r>
      <w:r>
        <w:rPr>
          <w:color w:val="2F458A"/>
          <w:sz w:val="26"/>
        </w:rPr>
        <w:t>du</w:t>
      </w:r>
      <w:r>
        <w:rPr>
          <w:color w:val="2F458A"/>
          <w:spacing w:val="-5"/>
          <w:sz w:val="26"/>
        </w:rPr>
        <w:t xml:space="preserve"> </w:t>
      </w:r>
      <w:r>
        <w:rPr>
          <w:color w:val="2F458A"/>
        </w:rPr>
        <w:t>Groupement</w:t>
      </w:r>
      <w:r>
        <w:rPr>
          <w:color w:val="2F458A"/>
          <w:spacing w:val="-4"/>
        </w:rPr>
        <w:t xml:space="preserve"> </w:t>
      </w:r>
      <w:r>
        <w:rPr>
          <w:color w:val="2F458A"/>
        </w:rPr>
        <w:t>National</w:t>
      </w:r>
      <w:r>
        <w:rPr>
          <w:color w:val="2F458A"/>
          <w:spacing w:val="-4"/>
        </w:rPr>
        <w:t xml:space="preserve"> </w:t>
      </w:r>
      <w:r>
        <w:rPr>
          <w:color w:val="2F458A"/>
        </w:rPr>
        <w:t>de</w:t>
      </w:r>
      <w:r>
        <w:rPr>
          <w:color w:val="2F458A"/>
          <w:spacing w:val="-3"/>
        </w:rPr>
        <w:t xml:space="preserve"> </w:t>
      </w:r>
      <w:r>
        <w:rPr>
          <w:color w:val="2F458A"/>
        </w:rPr>
        <w:t>Coopération</w:t>
      </w:r>
      <w:r>
        <w:rPr>
          <w:color w:val="2F458A"/>
          <w:spacing w:val="-4"/>
        </w:rPr>
        <w:t xml:space="preserve"> </w:t>
      </w:r>
      <w:r>
        <w:rPr>
          <w:color w:val="2F458A"/>
        </w:rPr>
        <w:t>Handicaps</w:t>
      </w:r>
      <w:r>
        <w:rPr>
          <w:color w:val="2F458A"/>
          <w:spacing w:val="-3"/>
        </w:rPr>
        <w:t xml:space="preserve"> </w:t>
      </w:r>
      <w:r>
        <w:rPr>
          <w:color w:val="2F458A"/>
          <w:spacing w:val="-2"/>
        </w:rPr>
        <w:t>Rares</w:t>
      </w:r>
    </w:p>
    <w:p w14:paraId="5DE4BCE5" w14:textId="77777777" w:rsidR="00675545" w:rsidRDefault="00000000">
      <w:pPr>
        <w:spacing w:before="66" w:line="244" w:lineRule="auto"/>
        <w:ind w:left="14" w:right="958"/>
        <w:jc w:val="both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GNCHR</w:t>
      </w:r>
      <w:r>
        <w:rPr>
          <w:spacing w:val="-9"/>
          <w:sz w:val="20"/>
        </w:rPr>
        <w:t xml:space="preserve"> </w:t>
      </w:r>
      <w:r>
        <w:rPr>
          <w:sz w:val="20"/>
        </w:rPr>
        <w:t>est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réseau</w:t>
      </w:r>
      <w:r>
        <w:rPr>
          <w:spacing w:val="-9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personne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situation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handicap</w:t>
      </w:r>
      <w:r>
        <w:rPr>
          <w:spacing w:val="-9"/>
          <w:sz w:val="20"/>
        </w:rPr>
        <w:t xml:space="preserve"> </w:t>
      </w:r>
      <w:r>
        <w:rPr>
          <w:sz w:val="20"/>
        </w:rPr>
        <w:t>rare,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entourage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professionnels qui l’accompagnent. Il coordonne et structure les missions du réseau composé de 4 Centres Nationaux de Ressources Handicap Rare (CNRHR) et de 13 Equipes Relais (ERHR). Il a aussi pour mission de diffuser les connaissances sur le handicap rare auprès des publics.</w:t>
      </w:r>
    </w:p>
    <w:p w14:paraId="2B2F78D5" w14:textId="77777777" w:rsidR="00675545" w:rsidRDefault="00000000">
      <w:pPr>
        <w:spacing w:line="261" w:lineRule="exact"/>
        <w:ind w:left="14"/>
        <w:jc w:val="both"/>
      </w:pP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20">
        <w:r>
          <w:rPr>
            <w:color w:val="275B9B"/>
            <w:spacing w:val="-2"/>
            <w:u w:val="single" w:color="275B9B"/>
          </w:rPr>
          <w:t>www.gnchr.fr</w:t>
        </w:r>
      </w:hyperlink>
    </w:p>
    <w:p w14:paraId="482A80D2" w14:textId="77777777" w:rsidR="0017204F" w:rsidRDefault="0017204F">
      <w:pPr>
        <w:spacing w:line="261" w:lineRule="exact"/>
        <w:ind w:left="14"/>
        <w:jc w:val="both"/>
      </w:pPr>
    </w:p>
    <w:p w14:paraId="170DFAFC" w14:textId="40BED82F" w:rsidR="0017204F" w:rsidRDefault="0017204F" w:rsidP="0017204F">
      <w:pPr>
        <w:pStyle w:val="Titre1"/>
        <w:ind w:left="14"/>
        <w:jc w:val="both"/>
        <w:rPr>
          <w:color w:val="2F458A"/>
          <w:sz w:val="26"/>
        </w:rPr>
      </w:pPr>
      <w:r w:rsidRPr="0017204F">
        <w:rPr>
          <w:color w:val="2F458A"/>
          <w:sz w:val="26"/>
        </w:rPr>
        <w:t>Contacts presse </w:t>
      </w:r>
    </w:p>
    <w:p w14:paraId="6D8D05AD" w14:textId="77777777" w:rsidR="0017204F" w:rsidRDefault="0017204F" w:rsidP="0017204F">
      <w:pPr>
        <w:pStyle w:val="Titre1"/>
        <w:ind w:left="14"/>
        <w:jc w:val="both"/>
        <w:rPr>
          <w:color w:val="2F458A"/>
          <w:sz w:val="26"/>
        </w:rPr>
      </w:pPr>
    </w:p>
    <w:p w14:paraId="1D05392C" w14:textId="77777777" w:rsidR="0017204F" w:rsidRPr="0017204F" w:rsidRDefault="0017204F" w:rsidP="0017204F">
      <w:pPr>
        <w:pStyle w:val="Titre1"/>
        <w:ind w:left="14"/>
        <w:jc w:val="both"/>
        <w:rPr>
          <w:rFonts w:ascii="Calibri" w:eastAsia="Calibri" w:hAnsi="Calibri" w:cs="Calibri"/>
          <w:b w:val="0"/>
          <w:bCs w:val="0"/>
          <w:sz w:val="20"/>
          <w:szCs w:val="22"/>
        </w:rPr>
      </w:pPr>
      <w:r w:rsidRPr="0017204F">
        <w:rPr>
          <w:rFonts w:ascii="Calibri" w:eastAsia="Calibri" w:hAnsi="Calibri" w:cs="Calibri"/>
          <w:b w:val="0"/>
          <w:bCs w:val="0"/>
          <w:sz w:val="20"/>
          <w:szCs w:val="22"/>
        </w:rPr>
        <w:t>Jean Bouissou 07 83 94 20 84</w:t>
      </w:r>
    </w:p>
    <w:p w14:paraId="6C6F1E5B" w14:textId="77777777" w:rsidR="0017204F" w:rsidRPr="0017204F" w:rsidRDefault="0017204F" w:rsidP="0017204F">
      <w:pPr>
        <w:pStyle w:val="Titre1"/>
        <w:ind w:left="14"/>
        <w:jc w:val="both"/>
        <w:rPr>
          <w:rFonts w:ascii="Calibri" w:eastAsia="Calibri" w:hAnsi="Calibri" w:cs="Calibri"/>
          <w:b w:val="0"/>
          <w:bCs w:val="0"/>
          <w:sz w:val="20"/>
          <w:szCs w:val="22"/>
        </w:rPr>
      </w:pPr>
      <w:r w:rsidRPr="0017204F">
        <w:rPr>
          <w:rFonts w:ascii="Calibri" w:eastAsia="Calibri" w:hAnsi="Calibri" w:cs="Calibri"/>
          <w:b w:val="0"/>
          <w:bCs w:val="0"/>
          <w:sz w:val="20"/>
          <w:szCs w:val="22"/>
        </w:rPr>
        <w:t>Thomas Soret 06 77 88 12 04</w:t>
      </w:r>
    </w:p>
    <w:p w14:paraId="7DEC6CEF" w14:textId="77777777" w:rsidR="0017204F" w:rsidRPr="0017204F" w:rsidRDefault="0017204F" w:rsidP="0017204F">
      <w:pPr>
        <w:pStyle w:val="Titre1"/>
        <w:ind w:left="14"/>
        <w:jc w:val="both"/>
        <w:rPr>
          <w:rFonts w:ascii="Calibri" w:eastAsia="Calibri" w:hAnsi="Calibri" w:cs="Calibri"/>
          <w:b w:val="0"/>
          <w:bCs w:val="0"/>
          <w:sz w:val="20"/>
          <w:szCs w:val="22"/>
        </w:rPr>
      </w:pPr>
      <w:r w:rsidRPr="0017204F">
        <w:rPr>
          <w:rFonts w:ascii="Calibri" w:eastAsia="Calibri" w:hAnsi="Calibri" w:cs="Calibri"/>
          <w:b w:val="0"/>
          <w:bCs w:val="0"/>
          <w:sz w:val="20"/>
          <w:szCs w:val="22"/>
        </w:rPr>
        <w:t>Gwenaëlle Sébilo 06 22 13 05 78</w:t>
      </w:r>
    </w:p>
    <w:p w14:paraId="1A6BEED1" w14:textId="77777777" w:rsidR="0017204F" w:rsidRDefault="0017204F" w:rsidP="0017204F">
      <w:pPr>
        <w:pStyle w:val="Titre1"/>
        <w:ind w:left="14"/>
        <w:jc w:val="both"/>
        <w:rPr>
          <w:color w:val="2F458A"/>
          <w:sz w:val="26"/>
        </w:rPr>
      </w:pPr>
    </w:p>
    <w:p w14:paraId="22A1EFBB" w14:textId="77777777" w:rsidR="0017204F" w:rsidRDefault="0017204F" w:rsidP="0017204F">
      <w:pPr>
        <w:pStyle w:val="Titre1"/>
        <w:ind w:left="14"/>
        <w:jc w:val="both"/>
        <w:rPr>
          <w:color w:val="2F458A"/>
          <w:sz w:val="26"/>
        </w:rPr>
      </w:pPr>
    </w:p>
    <w:p w14:paraId="155F9986" w14:textId="4BEC6BB7" w:rsidR="0017204F" w:rsidRPr="0017204F" w:rsidRDefault="0017204F" w:rsidP="0017204F">
      <w:pPr>
        <w:pStyle w:val="Titre1"/>
        <w:ind w:left="14"/>
        <w:jc w:val="both"/>
        <w:rPr>
          <w:color w:val="2F458A"/>
          <w:sz w:val="26"/>
        </w:rPr>
      </w:pPr>
    </w:p>
    <w:sectPr w:rsidR="0017204F" w:rsidRPr="0017204F">
      <w:footerReference w:type="default" r:id="rId21"/>
      <w:type w:val="continuous"/>
      <w:pgSz w:w="11910" w:h="16840"/>
      <w:pgMar w:top="760" w:right="566" w:bottom="1520" w:left="708" w:header="0" w:footer="13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2B18" w14:textId="77777777" w:rsidR="009407F2" w:rsidRDefault="009407F2">
      <w:r>
        <w:separator/>
      </w:r>
    </w:p>
  </w:endnote>
  <w:endnote w:type="continuationSeparator" w:id="0">
    <w:p w14:paraId="52361FE4" w14:textId="77777777" w:rsidR="009407F2" w:rsidRDefault="0094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D647" w14:textId="4DA03819" w:rsidR="00675545" w:rsidRDefault="0067554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600B" w14:textId="77777777" w:rsidR="009407F2" w:rsidRDefault="009407F2">
      <w:r>
        <w:separator/>
      </w:r>
    </w:p>
  </w:footnote>
  <w:footnote w:type="continuationSeparator" w:id="0">
    <w:p w14:paraId="4758B93D" w14:textId="77777777" w:rsidR="009407F2" w:rsidRDefault="0094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478B"/>
    <w:multiLevelType w:val="multilevel"/>
    <w:tmpl w:val="BB58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53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45"/>
    <w:rsid w:val="000F5E52"/>
    <w:rsid w:val="0017204F"/>
    <w:rsid w:val="003D4CE7"/>
    <w:rsid w:val="0063548B"/>
    <w:rsid w:val="00675545"/>
    <w:rsid w:val="006A4CDC"/>
    <w:rsid w:val="009407F2"/>
    <w:rsid w:val="00C82446"/>
    <w:rsid w:val="00D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1CA2"/>
  <w15:docId w15:val="{40BC434C-1948-4704-9BD0-64A2210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78"/>
      <w:ind w:left="6233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24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244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24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2446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C8244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gnchr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gnchr.fr/publication-du-rapport-pour-ameliorer-la-vie-des-personnes-sourdaveugles-une-etape-franchie-de-nouvelles-perspectives-ouvert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0059F9A663B4B8D32622A39C5A4A7" ma:contentTypeVersion="18" ma:contentTypeDescription="Crée un document." ma:contentTypeScope="" ma:versionID="0440a191b4f9f168ccb3dcf522fb83c4">
  <xsd:schema xmlns:xsd="http://www.w3.org/2001/XMLSchema" xmlns:xs="http://www.w3.org/2001/XMLSchema" xmlns:p="http://schemas.microsoft.com/office/2006/metadata/properties" xmlns:ns2="2c3c3d17-6438-498a-a0ac-48ba49bc6020" xmlns:ns3="759fd91b-ddc2-4c7b-9e90-0c8f48d559b7" targetNamespace="http://schemas.microsoft.com/office/2006/metadata/properties" ma:root="true" ma:fieldsID="ad4457ad8e95ae4a8565feef3af13cc0" ns2:_="" ns3:_="">
    <xsd:import namespace="2c3c3d17-6438-498a-a0ac-48ba49bc6020"/>
    <xsd:import namespace="759fd91b-ddc2-4c7b-9e90-0c8f48d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3d17-6438-498a-a0ac-48ba49bc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8331785-c2e3-448d-910c-618353b2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fd91b-ddc2-4c7b-9e90-0c8f48d5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d88535-2a90-4b01-9eb1-230f8cdfe989}" ma:internalName="TaxCatchAll" ma:showField="CatchAllData" ma:web="759fd91b-ddc2-4c7b-9e90-0c8f48d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c3d17-6438-498a-a0ac-48ba49bc6020">
      <Terms xmlns="http://schemas.microsoft.com/office/infopath/2007/PartnerControls"/>
    </lcf76f155ced4ddcb4097134ff3c332f>
    <TaxCatchAll xmlns="759fd91b-ddc2-4c7b-9e90-0c8f48d559b7" xsi:nil="true"/>
  </documentManagement>
</p:properties>
</file>

<file path=customXml/itemProps1.xml><?xml version="1.0" encoding="utf-8"?>
<ds:datastoreItem xmlns:ds="http://schemas.openxmlformats.org/officeDocument/2006/customXml" ds:itemID="{D6ED7A4D-9A28-40FA-B9C4-BBE21F81DE9F}"/>
</file>

<file path=customXml/itemProps2.xml><?xml version="1.0" encoding="utf-8"?>
<ds:datastoreItem xmlns:ds="http://schemas.openxmlformats.org/officeDocument/2006/customXml" ds:itemID="{A58336C1-50C1-4892-8E90-771B47C05510}"/>
</file>

<file path=customXml/itemProps3.xml><?xml version="1.0" encoding="utf-8"?>
<ds:datastoreItem xmlns:ds="http://schemas.openxmlformats.org/officeDocument/2006/customXml" ds:itemID="{619577BF-1DB8-4985-9AF6-C1E63EF79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Sebilo</dc:creator>
  <cp:lastModifiedBy>Gwénaëlle Sébilo</cp:lastModifiedBy>
  <cp:revision>3</cp:revision>
  <dcterms:created xsi:type="dcterms:W3CDTF">2025-07-16T09:45:00Z</dcterms:created>
  <dcterms:modified xsi:type="dcterms:W3CDTF">2025-07-16T09:46:00Z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0x0101007420059F9A663B4B8D32622A39C5A4A7</vt:lpwstr>
  </property>
</Properties>
</file>